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0C" w:rsidRDefault="001E650C" w:rsidP="001E650C">
      <w:pPr>
        <w:rPr>
          <w:sz w:val="32"/>
          <w:szCs w:val="32"/>
        </w:rPr>
      </w:pPr>
      <w:r w:rsidRPr="00087042">
        <w:rPr>
          <w:rFonts w:ascii="黑体" w:eastAsia="黑体" w:hAnsi="黑体" w:cs="仿宋" w:hint="eastAsia"/>
          <w:sz w:val="32"/>
          <w:szCs w:val="32"/>
        </w:rPr>
        <w:t>附件：</w:t>
      </w:r>
    </w:p>
    <w:p w:rsidR="001E650C" w:rsidRDefault="001E650C" w:rsidP="001E650C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b/>
          <w:sz w:val="32"/>
          <w:szCs w:val="32"/>
        </w:rPr>
        <w:t>四川省装配式建筑产业技术工人培训报名回执表</w:t>
      </w:r>
    </w:p>
    <w:p w:rsidR="001E650C" w:rsidRDefault="001E650C" w:rsidP="001E650C">
      <w:pPr>
        <w:ind w:right="960"/>
        <w:rPr>
          <w:sz w:val="32"/>
          <w:szCs w:val="32"/>
        </w:rPr>
      </w:pPr>
      <w:r>
        <w:rPr>
          <w:rFonts w:ascii="宋体" w:hAnsi="宋体" w:hint="eastAsia"/>
          <w:bCs/>
          <w:sz w:val="24"/>
        </w:rPr>
        <w:t>填表时间：   年　 月 　日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22"/>
        <w:gridCol w:w="196"/>
        <w:gridCol w:w="993"/>
        <w:gridCol w:w="2268"/>
        <w:gridCol w:w="17"/>
        <w:gridCol w:w="1498"/>
        <w:gridCol w:w="120"/>
        <w:gridCol w:w="2726"/>
      </w:tblGrid>
      <w:tr w:rsidR="001E650C" w:rsidTr="002D0A1D">
        <w:trPr>
          <w:trHeight w:val="650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　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报名工种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ind w:leftChars="-50" w:left="-105" w:rightChars="-50" w:right="-105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话</w:t>
            </w:r>
          </w:p>
        </w:tc>
      </w:tr>
      <w:tr w:rsidR="001E650C" w:rsidTr="002D0A1D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650C" w:rsidTr="002D0A1D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650C" w:rsidTr="002D0A1D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650C" w:rsidTr="002D0A1D">
        <w:trPr>
          <w:trHeight w:val="535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650C" w:rsidTr="002D0A1D">
        <w:trPr>
          <w:trHeight w:val="9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单位名称（盖章）</w:t>
            </w:r>
          </w:p>
        </w:tc>
        <w:tc>
          <w:tcPr>
            <w:tcW w:w="66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E650C" w:rsidTr="002D0A1D">
        <w:trPr>
          <w:trHeight w:val="488"/>
        </w:trPr>
        <w:tc>
          <w:tcPr>
            <w:tcW w:w="2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单位联系人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1E650C" w:rsidTr="002D0A1D">
        <w:trPr>
          <w:trHeight w:val="5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费用合计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（大写人民币）</w:t>
            </w:r>
            <w:r>
              <w:rPr>
                <w:rFonts w:ascii="宋体" w:hAnsi="宋体" w:hint="eastAsia"/>
                <w:sz w:val="24"/>
              </w:rPr>
              <w:t xml:space="preserve">   万    仟佰   拾   元整     </w:t>
            </w:r>
            <w:r>
              <w:rPr>
                <w:rFonts w:ascii="宋体" w:hAnsi="宋体" w:hint="eastAsia"/>
                <w:szCs w:val="21"/>
              </w:rPr>
              <w:t>（小写）</w:t>
            </w:r>
            <w:r>
              <w:rPr>
                <w:rFonts w:ascii="宋体" w:hAnsi="宋体" w:hint="eastAsia"/>
                <w:sz w:val="24"/>
              </w:rPr>
              <w:t xml:space="preserve">￥  </w:t>
            </w:r>
          </w:p>
        </w:tc>
      </w:tr>
      <w:tr w:rsidR="001E650C" w:rsidTr="002D0A1D">
        <w:trPr>
          <w:trHeight w:val="127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会务    收款</w:t>
            </w:r>
            <w:proofErr w:type="gramStart"/>
            <w:r>
              <w:rPr>
                <w:rFonts w:ascii="宋体" w:hAnsi="宋体" w:hint="eastAsia"/>
                <w:sz w:val="24"/>
              </w:rPr>
              <w:t>帐户</w:t>
            </w:r>
            <w:proofErr w:type="gramEnd"/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单位名称：四川建筑职业技术学院</w:t>
            </w:r>
          </w:p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 户 行：工行四川德阳东大街支行</w:t>
            </w:r>
          </w:p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帐    号：2305 3631 0902 2122 350</w:t>
            </w:r>
          </w:p>
        </w:tc>
      </w:tr>
      <w:tr w:rsidR="001E650C" w:rsidTr="002D0A1D">
        <w:trPr>
          <w:trHeight w:val="477"/>
        </w:trPr>
        <w:tc>
          <w:tcPr>
            <w:tcW w:w="12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发票信息</w:t>
            </w: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开票类型： </w:t>
            </w:r>
          </w:p>
        </w:tc>
      </w:tr>
      <w:tr w:rsidR="001E650C" w:rsidTr="002D0A1D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</w:p>
        </w:tc>
      </w:tr>
      <w:tr w:rsidR="001E650C" w:rsidTr="002D0A1D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纳税人识别号：（数字之间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1E650C" w:rsidTr="002D0A1D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地址：</w:t>
            </w:r>
          </w:p>
        </w:tc>
      </w:tr>
      <w:tr w:rsidR="001E650C" w:rsidTr="002D0A1D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电话：</w:t>
            </w:r>
          </w:p>
        </w:tc>
      </w:tr>
      <w:tr w:rsidR="001E650C" w:rsidTr="002D0A1D">
        <w:trPr>
          <w:trHeight w:val="47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开户行及账号：（数字之间</w:t>
            </w:r>
            <w:proofErr w:type="gramStart"/>
            <w:r>
              <w:rPr>
                <w:rFonts w:ascii="宋体" w:hAnsi="宋体" w:hint="eastAsia"/>
                <w:sz w:val="24"/>
              </w:rPr>
              <w:t>勿</w:t>
            </w:r>
            <w:proofErr w:type="gramEnd"/>
            <w:r>
              <w:rPr>
                <w:rFonts w:ascii="宋体" w:hAnsi="宋体" w:hint="eastAsia"/>
                <w:sz w:val="24"/>
              </w:rPr>
              <w:t>空格）</w:t>
            </w:r>
          </w:p>
        </w:tc>
      </w:tr>
      <w:tr w:rsidR="001E650C" w:rsidTr="002D0A1D">
        <w:trPr>
          <w:trHeight w:val="1447"/>
        </w:trPr>
        <w:tc>
          <w:tcPr>
            <w:tcW w:w="12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8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650C" w:rsidRDefault="001E650C" w:rsidP="002D0A1D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注：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、按国家税务局</w:t>
            </w:r>
            <w:r>
              <w:rPr>
                <w:szCs w:val="21"/>
              </w:rPr>
              <w:t>[2016]140</w:t>
            </w:r>
            <w:r>
              <w:rPr>
                <w:rFonts w:hint="eastAsia"/>
                <w:szCs w:val="21"/>
              </w:rPr>
              <w:t>号文件，我单位统一开具增值税普通发票。</w:t>
            </w:r>
          </w:p>
          <w:p w:rsidR="001E650C" w:rsidRDefault="001E650C" w:rsidP="002D0A1D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、开票信息需自行核对，一经开出，不予更换。</w:t>
            </w:r>
          </w:p>
          <w:p w:rsidR="001E650C" w:rsidRDefault="001E650C" w:rsidP="002D0A1D">
            <w:pPr>
              <w:ind w:firstLineChars="200" w:firstLine="420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、如使用支付宝转账到我单位，请添加备注（</w:t>
            </w:r>
            <w:r>
              <w:rPr>
                <w:szCs w:val="21"/>
              </w:rPr>
              <w:t>**</w:t>
            </w:r>
            <w:r>
              <w:rPr>
                <w:rFonts w:hint="eastAsia"/>
                <w:szCs w:val="21"/>
              </w:rPr>
              <w:t>公司</w:t>
            </w:r>
            <w:r>
              <w:rPr>
                <w:rFonts w:hint="eastAsia"/>
                <w:szCs w:val="21"/>
              </w:rPr>
              <w:t>+</w:t>
            </w:r>
            <w:r>
              <w:rPr>
                <w:rFonts w:hint="eastAsia"/>
                <w:szCs w:val="21"/>
              </w:rPr>
              <w:t>人数）。</w:t>
            </w:r>
          </w:p>
          <w:p w:rsidR="001E650C" w:rsidRDefault="001E650C" w:rsidP="002D0A1D">
            <w:pPr>
              <w:numPr>
                <w:ilvl w:val="0"/>
                <w:numId w:val="1"/>
              </w:numPr>
              <w:rPr>
                <w:rFonts w:ascii="宋体" w:hAnsi="宋体"/>
                <w:sz w:val="24"/>
              </w:rPr>
            </w:pPr>
            <w:r>
              <w:rPr>
                <w:rFonts w:hint="eastAsia"/>
                <w:szCs w:val="21"/>
              </w:rPr>
              <w:t>财务核对需要，汇款截止到培训前一天。</w:t>
            </w:r>
          </w:p>
        </w:tc>
      </w:tr>
    </w:tbl>
    <w:p w:rsidR="001E650C" w:rsidRDefault="001E650C" w:rsidP="001E650C">
      <w:pPr>
        <w:adjustRightInd w:val="0"/>
        <w:snapToGrid w:val="0"/>
        <w:rPr>
          <w:rFonts w:ascii="宋体" w:hAnsi="宋体"/>
          <w:sz w:val="24"/>
        </w:rPr>
      </w:pPr>
      <w:r>
        <w:rPr>
          <w:rFonts w:ascii="宋体" w:hAnsi="宋体" w:hint="eastAsia"/>
          <w:sz w:val="28"/>
          <w:szCs w:val="28"/>
        </w:rPr>
        <w:t xml:space="preserve">注：  </w:t>
      </w:r>
      <w:r>
        <w:rPr>
          <w:rFonts w:ascii="宋体" w:hAnsi="宋体" w:hint="eastAsia"/>
          <w:sz w:val="24"/>
        </w:rPr>
        <w:t xml:space="preserve"> 1.费用请通过银行转账汇款方式支付，财务咨询电话0838-2656096。</w:t>
      </w:r>
    </w:p>
    <w:p w:rsidR="001E650C" w:rsidRDefault="001E650C" w:rsidP="001E650C">
      <w:pPr>
        <w:adjustRightInd w:val="0"/>
        <w:snapToGrid w:val="0"/>
        <w:ind w:left="96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2.请将报名表电子版及盖章扫描版回执发送邮箱</w:t>
      </w:r>
      <w:r>
        <w:rPr>
          <w:rFonts w:ascii="宋体" w:hAnsi="宋体" w:cs="宋体" w:hint="eastAsia"/>
          <w:color w:val="000000"/>
          <w:sz w:val="24"/>
        </w:rPr>
        <w:t>rcpx@abias.org.cn</w:t>
      </w:r>
      <w:r>
        <w:rPr>
          <w:rFonts w:ascii="宋体" w:hAnsi="宋体" w:cs="宋体" w:hint="eastAsia"/>
          <w:color w:val="000000"/>
          <w:sz w:val="24"/>
          <w:shd w:val="clear" w:color="auto" w:fill="F6FBFF"/>
        </w:rPr>
        <w:t>。</w:t>
      </w:r>
    </w:p>
    <w:p w:rsidR="001E650C" w:rsidRDefault="001E650C" w:rsidP="001E650C">
      <w:pPr>
        <w:adjustRightInd w:val="0"/>
        <w:snapToGrid w:val="0"/>
        <w:ind w:leftChars="456" w:left="1198" w:hangingChars="100" w:hanging="240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3.培训学员报到时,请带好单位盖章版报名表、本人身份证原件及1张复印件、两张1寸近期红底免冠照片。</w:t>
      </w:r>
    </w:p>
    <w:p w:rsidR="00525730" w:rsidRPr="001E650C" w:rsidRDefault="001E650C" w:rsidP="001E650C">
      <w:pPr>
        <w:adjustRightInd w:val="0"/>
        <w:snapToGrid w:val="0"/>
        <w:ind w:leftChars="456" w:left="1198" w:hangingChars="100" w:hanging="240"/>
        <w:rPr>
          <w:rFonts w:ascii="宋体" w:hAnsi="宋体" w:hint="eastAsia"/>
          <w:sz w:val="24"/>
        </w:rPr>
      </w:pPr>
      <w:r w:rsidRPr="00BA715C">
        <w:rPr>
          <w:rFonts w:ascii="宋体" w:hAnsi="宋体" w:hint="eastAsia"/>
          <w:sz w:val="24"/>
        </w:rPr>
        <w:t>4.</w:t>
      </w:r>
      <w:r>
        <w:rPr>
          <w:rFonts w:ascii="宋体" w:hAnsi="宋体" w:hint="eastAsia"/>
          <w:sz w:val="24"/>
        </w:rPr>
        <w:t>培训证书邮寄收件地址：</w:t>
      </w:r>
      <w:r w:rsidRPr="00BA715C">
        <w:rPr>
          <w:rFonts w:ascii="宋体" w:hAnsi="宋体" w:hint="eastAsia"/>
          <w:sz w:val="24"/>
          <w:u w:val="single"/>
        </w:rPr>
        <w:t xml:space="preserve">                          </w:t>
      </w:r>
      <w:r w:rsidRPr="00BA715C">
        <w:rPr>
          <w:rFonts w:ascii="宋体" w:hAnsi="宋体" w:hint="eastAsia"/>
          <w:sz w:val="24"/>
        </w:rPr>
        <w:t xml:space="preserve"> 。</w:t>
      </w:r>
      <w:bookmarkStart w:id="0" w:name="_GoBack"/>
      <w:bookmarkEnd w:id="0"/>
    </w:p>
    <w:sectPr w:rsidR="00525730" w:rsidRPr="001E650C">
      <w:footerReference w:type="default" r:id="rId5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C3C" w:rsidRDefault="001E650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1E650C">
      <w:rPr>
        <w:noProof/>
        <w:lang w:val="zh-CN"/>
      </w:rPr>
      <w:t>1</w:t>
    </w:r>
    <w:r>
      <w:fldChar w:fldCharType="end"/>
    </w:r>
  </w:p>
  <w:p w:rsidR="00C75C3C" w:rsidRDefault="001E650C">
    <w:pPr>
      <w:pStyle w:val="a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02DAF"/>
    <w:multiLevelType w:val="multilevel"/>
    <w:tmpl w:val="07A02DAF"/>
    <w:lvl w:ilvl="0">
      <w:start w:val="3"/>
      <w:numFmt w:val="decimal"/>
      <w:lvlText w:val="%1、"/>
      <w:lvlJc w:val="left"/>
      <w:pPr>
        <w:ind w:left="780" w:hanging="360"/>
      </w:pPr>
      <w:rPr>
        <w:rFonts w:ascii="Calibri" w:hAnsi="Calibri" w:hint="default"/>
        <w:sz w:val="21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0C"/>
    <w:rsid w:val="001E650C"/>
    <w:rsid w:val="00442254"/>
    <w:rsid w:val="00C0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8C47D-C80D-413A-A3B0-F42D43BD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5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1E650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Char">
    <w:name w:val="页脚 Char"/>
    <w:basedOn w:val="a0"/>
    <w:uiPriority w:val="99"/>
    <w:semiHidden/>
    <w:rsid w:val="001E650C"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link w:val="a3"/>
    <w:uiPriority w:val="99"/>
    <w:rsid w:val="001E650C"/>
    <w:rPr>
      <w:rFonts w:ascii="Calibri" w:eastAsia="宋体" w:hAnsi="Calibri" w:cs="Times New Roman"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Company>Windows 10</Company>
  <LinksUpToDate>false</LinksUpToDate>
  <CharactersWithSpaces>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1</cp:revision>
  <dcterms:created xsi:type="dcterms:W3CDTF">2021-07-01T09:20:00Z</dcterms:created>
  <dcterms:modified xsi:type="dcterms:W3CDTF">2021-07-01T09:21:00Z</dcterms:modified>
</cp:coreProperties>
</file>